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EF0" w:rsidRPr="009F5EF0" w:rsidRDefault="009F5EF0" w:rsidP="009F5EF0">
      <w:pPr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5EF0">
        <w:rPr>
          <w:rFonts w:ascii="Times New Roman" w:hAnsi="Times New Roman" w:cs="Times New Roman"/>
          <w:b/>
          <w:bCs/>
          <w:sz w:val="28"/>
          <w:szCs w:val="28"/>
        </w:rPr>
        <w:t>Задания на СРМ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"/>
        <w:gridCol w:w="465"/>
        <w:gridCol w:w="69"/>
        <w:gridCol w:w="3543"/>
        <w:gridCol w:w="42"/>
        <w:gridCol w:w="1623"/>
        <w:gridCol w:w="36"/>
        <w:gridCol w:w="1560"/>
        <w:gridCol w:w="25"/>
        <w:gridCol w:w="1798"/>
        <w:gridCol w:w="19"/>
        <w:gridCol w:w="1059"/>
        <w:gridCol w:w="75"/>
      </w:tblGrid>
      <w:tr w:rsidR="009F5EF0" w:rsidRPr="009F5EF0" w:rsidTr="00A24029">
        <w:trPr>
          <w:gridBefore w:val="1"/>
          <w:gridAfter w:val="1"/>
          <w:wBefore w:w="34" w:type="dxa"/>
          <w:wAfter w:w="75" w:type="dxa"/>
          <w:cantSplit/>
          <w:trHeight w:val="424"/>
        </w:trPr>
        <w:tc>
          <w:tcPr>
            <w:tcW w:w="465" w:type="dxa"/>
          </w:tcPr>
          <w:p w:rsidR="009F5EF0" w:rsidRPr="009F5EF0" w:rsidRDefault="009F5EF0" w:rsidP="00A240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EF0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9F5EF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9F5EF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F5EF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654" w:type="dxa"/>
            <w:gridSpan w:val="3"/>
          </w:tcPr>
          <w:p w:rsidR="009F5EF0" w:rsidRPr="009F5EF0" w:rsidRDefault="009F5EF0" w:rsidP="00A240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EF0">
              <w:rPr>
                <w:rFonts w:ascii="Times New Roman" w:hAnsi="Times New Roman" w:cs="Times New Roman"/>
                <w:sz w:val="20"/>
                <w:szCs w:val="20"/>
              </w:rPr>
              <w:t>Тема, задание,</w:t>
            </w:r>
          </w:p>
          <w:p w:rsidR="009F5EF0" w:rsidRPr="009F5EF0" w:rsidRDefault="009F5EF0" w:rsidP="00A240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EF0">
              <w:rPr>
                <w:rFonts w:ascii="Times New Roman" w:hAnsi="Times New Roman" w:cs="Times New Roman"/>
                <w:sz w:val="20"/>
                <w:szCs w:val="20"/>
              </w:rPr>
              <w:t>виды работ</w:t>
            </w:r>
          </w:p>
        </w:tc>
        <w:tc>
          <w:tcPr>
            <w:tcW w:w="1623" w:type="dxa"/>
          </w:tcPr>
          <w:p w:rsidR="009F5EF0" w:rsidRPr="009F5EF0" w:rsidRDefault="009F5EF0" w:rsidP="00A240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EF0">
              <w:rPr>
                <w:rFonts w:ascii="Times New Roman" w:hAnsi="Times New Roman" w:cs="Times New Roman"/>
                <w:sz w:val="20"/>
                <w:szCs w:val="20"/>
              </w:rPr>
              <w:t>Количество  часов</w:t>
            </w:r>
          </w:p>
          <w:p w:rsidR="009F5EF0" w:rsidRPr="009F5EF0" w:rsidRDefault="009F5EF0" w:rsidP="00A240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1" w:type="dxa"/>
            <w:gridSpan w:val="3"/>
          </w:tcPr>
          <w:p w:rsidR="009F5EF0" w:rsidRPr="009F5EF0" w:rsidRDefault="009F5EF0" w:rsidP="00A240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EF0">
              <w:rPr>
                <w:rFonts w:ascii="Times New Roman" w:hAnsi="Times New Roman" w:cs="Times New Roman"/>
                <w:sz w:val="20"/>
                <w:szCs w:val="20"/>
              </w:rPr>
              <w:t>Литература</w:t>
            </w:r>
          </w:p>
        </w:tc>
        <w:tc>
          <w:tcPr>
            <w:tcW w:w="1798" w:type="dxa"/>
          </w:tcPr>
          <w:p w:rsidR="009F5EF0" w:rsidRPr="009F5EF0" w:rsidRDefault="009F5EF0" w:rsidP="00A240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EF0">
              <w:rPr>
                <w:rFonts w:ascii="Times New Roman" w:hAnsi="Times New Roman" w:cs="Times New Roman"/>
                <w:sz w:val="20"/>
                <w:szCs w:val="20"/>
              </w:rPr>
              <w:t>Форма отчетности</w:t>
            </w:r>
          </w:p>
        </w:tc>
        <w:tc>
          <w:tcPr>
            <w:tcW w:w="1078" w:type="dxa"/>
            <w:gridSpan w:val="2"/>
          </w:tcPr>
          <w:p w:rsidR="009F5EF0" w:rsidRPr="009F5EF0" w:rsidRDefault="009F5EF0" w:rsidP="00A240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EF0">
              <w:rPr>
                <w:rFonts w:ascii="Times New Roman" w:hAnsi="Times New Roman" w:cs="Times New Roman"/>
                <w:sz w:val="20"/>
                <w:szCs w:val="20"/>
              </w:rPr>
              <w:t>Сроки сдачи, неделя</w:t>
            </w:r>
          </w:p>
        </w:tc>
      </w:tr>
      <w:tr w:rsidR="009F5EF0" w:rsidRPr="009F5EF0" w:rsidTr="00A24029">
        <w:trPr>
          <w:gridBefore w:val="1"/>
          <w:gridAfter w:val="1"/>
          <w:wBefore w:w="34" w:type="dxa"/>
          <w:wAfter w:w="75" w:type="dxa"/>
          <w:cantSplit/>
          <w:trHeight w:val="357"/>
        </w:trPr>
        <w:tc>
          <w:tcPr>
            <w:tcW w:w="465" w:type="dxa"/>
          </w:tcPr>
          <w:p w:rsidR="009F5EF0" w:rsidRPr="009F5EF0" w:rsidRDefault="009F5EF0" w:rsidP="00A240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54" w:type="dxa"/>
            <w:gridSpan w:val="3"/>
          </w:tcPr>
          <w:p w:rsidR="009F5EF0" w:rsidRPr="009F5EF0" w:rsidRDefault="009F5EF0" w:rsidP="00A240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5EF0">
              <w:rPr>
                <w:rFonts w:ascii="Times New Roman" w:hAnsi="Times New Roman" w:cs="Times New Roman"/>
                <w:sz w:val="20"/>
                <w:szCs w:val="20"/>
              </w:rPr>
              <w:t>Ознакомление  с процедурой принятия НПА в государственных органах</w:t>
            </w:r>
          </w:p>
        </w:tc>
        <w:tc>
          <w:tcPr>
            <w:tcW w:w="1623" w:type="dxa"/>
          </w:tcPr>
          <w:p w:rsidR="009F5EF0" w:rsidRPr="009F5EF0" w:rsidRDefault="009F5EF0" w:rsidP="00A240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21" w:type="dxa"/>
            <w:gridSpan w:val="3"/>
          </w:tcPr>
          <w:p w:rsidR="009F5EF0" w:rsidRPr="009F5EF0" w:rsidRDefault="009F5EF0" w:rsidP="00A240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EF0">
              <w:rPr>
                <w:rFonts w:ascii="Times New Roman" w:hAnsi="Times New Roman" w:cs="Times New Roman"/>
                <w:sz w:val="20"/>
                <w:szCs w:val="20"/>
              </w:rPr>
              <w:t>О: 1, 2, 3</w:t>
            </w:r>
          </w:p>
          <w:p w:rsidR="009F5EF0" w:rsidRPr="009F5EF0" w:rsidRDefault="009F5EF0" w:rsidP="00A240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EF0">
              <w:rPr>
                <w:rFonts w:ascii="Times New Roman" w:hAnsi="Times New Roman" w:cs="Times New Roman"/>
                <w:sz w:val="20"/>
                <w:szCs w:val="20"/>
              </w:rPr>
              <w:t>Д: 5, 10</w:t>
            </w:r>
          </w:p>
          <w:p w:rsidR="009F5EF0" w:rsidRPr="009F5EF0" w:rsidRDefault="009F5EF0" w:rsidP="00A240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8" w:type="dxa"/>
          </w:tcPr>
          <w:p w:rsidR="009F5EF0" w:rsidRPr="009F5EF0" w:rsidRDefault="009F5EF0" w:rsidP="00A240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EF0">
              <w:rPr>
                <w:rFonts w:ascii="Times New Roman" w:hAnsi="Times New Roman" w:cs="Times New Roman"/>
                <w:sz w:val="20"/>
                <w:szCs w:val="20"/>
              </w:rPr>
              <w:t>реферат</w:t>
            </w:r>
          </w:p>
        </w:tc>
        <w:tc>
          <w:tcPr>
            <w:tcW w:w="1078" w:type="dxa"/>
            <w:gridSpan w:val="2"/>
          </w:tcPr>
          <w:p w:rsidR="009F5EF0" w:rsidRPr="009F5EF0" w:rsidRDefault="009F5EF0" w:rsidP="00A240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EF0">
              <w:rPr>
                <w:rFonts w:ascii="Times New Roman" w:hAnsi="Times New Roman" w:cs="Times New Roman"/>
                <w:sz w:val="20"/>
                <w:szCs w:val="20"/>
              </w:rPr>
              <w:t>1-3</w:t>
            </w:r>
          </w:p>
        </w:tc>
      </w:tr>
      <w:tr w:rsidR="009F5EF0" w:rsidRPr="009F5EF0" w:rsidTr="00A24029">
        <w:trPr>
          <w:gridBefore w:val="1"/>
          <w:gridAfter w:val="1"/>
          <w:wBefore w:w="34" w:type="dxa"/>
          <w:wAfter w:w="75" w:type="dxa"/>
          <w:cantSplit/>
          <w:trHeight w:val="357"/>
        </w:trPr>
        <w:tc>
          <w:tcPr>
            <w:tcW w:w="465" w:type="dxa"/>
          </w:tcPr>
          <w:p w:rsidR="009F5EF0" w:rsidRPr="009F5EF0" w:rsidRDefault="009F5EF0" w:rsidP="00A240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54" w:type="dxa"/>
            <w:gridSpan w:val="3"/>
          </w:tcPr>
          <w:p w:rsidR="009F5EF0" w:rsidRPr="009F5EF0" w:rsidRDefault="009F5EF0" w:rsidP="00A240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5EF0">
              <w:rPr>
                <w:rFonts w:ascii="Times New Roman" w:hAnsi="Times New Roman" w:cs="Times New Roman"/>
                <w:sz w:val="20"/>
                <w:szCs w:val="20"/>
              </w:rPr>
              <w:t>Ознакомление с процедурой осуществления производства по обращениям физических и юридических лиц</w:t>
            </w:r>
          </w:p>
        </w:tc>
        <w:tc>
          <w:tcPr>
            <w:tcW w:w="1623" w:type="dxa"/>
          </w:tcPr>
          <w:p w:rsidR="009F5EF0" w:rsidRPr="009F5EF0" w:rsidRDefault="009F5EF0" w:rsidP="00A240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21" w:type="dxa"/>
            <w:gridSpan w:val="3"/>
          </w:tcPr>
          <w:p w:rsidR="009F5EF0" w:rsidRPr="009F5EF0" w:rsidRDefault="009F5EF0" w:rsidP="00A240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EF0">
              <w:rPr>
                <w:rFonts w:ascii="Times New Roman" w:hAnsi="Times New Roman" w:cs="Times New Roman"/>
                <w:sz w:val="20"/>
                <w:szCs w:val="20"/>
              </w:rPr>
              <w:t>О: 4</w:t>
            </w:r>
          </w:p>
          <w:p w:rsidR="009F5EF0" w:rsidRPr="009F5EF0" w:rsidRDefault="009F5EF0" w:rsidP="00A240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EF0">
              <w:rPr>
                <w:rFonts w:ascii="Times New Roman" w:hAnsi="Times New Roman" w:cs="Times New Roman"/>
                <w:sz w:val="20"/>
                <w:szCs w:val="20"/>
              </w:rPr>
              <w:t>Д: 5, 6, 8-10</w:t>
            </w:r>
          </w:p>
        </w:tc>
        <w:tc>
          <w:tcPr>
            <w:tcW w:w="1798" w:type="dxa"/>
          </w:tcPr>
          <w:p w:rsidR="009F5EF0" w:rsidRPr="009F5EF0" w:rsidRDefault="009F5EF0" w:rsidP="00A240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EF0">
              <w:rPr>
                <w:rFonts w:ascii="Times New Roman" w:hAnsi="Times New Roman" w:cs="Times New Roman"/>
                <w:sz w:val="20"/>
                <w:szCs w:val="20"/>
              </w:rPr>
              <w:t>реферат</w:t>
            </w:r>
          </w:p>
        </w:tc>
        <w:tc>
          <w:tcPr>
            <w:tcW w:w="1078" w:type="dxa"/>
            <w:gridSpan w:val="2"/>
          </w:tcPr>
          <w:p w:rsidR="009F5EF0" w:rsidRPr="009F5EF0" w:rsidRDefault="009F5EF0" w:rsidP="00A240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EF0">
              <w:rPr>
                <w:rFonts w:ascii="Times New Roman" w:hAnsi="Times New Roman" w:cs="Times New Roman"/>
                <w:sz w:val="20"/>
                <w:szCs w:val="20"/>
              </w:rPr>
              <w:t>4-6</w:t>
            </w:r>
          </w:p>
        </w:tc>
      </w:tr>
      <w:tr w:rsidR="009F5EF0" w:rsidRPr="009F5EF0" w:rsidTr="00A24029">
        <w:trPr>
          <w:gridBefore w:val="1"/>
          <w:gridAfter w:val="1"/>
          <w:wBefore w:w="34" w:type="dxa"/>
          <w:wAfter w:w="75" w:type="dxa"/>
          <w:cantSplit/>
          <w:trHeight w:val="357"/>
        </w:trPr>
        <w:tc>
          <w:tcPr>
            <w:tcW w:w="465" w:type="dxa"/>
          </w:tcPr>
          <w:p w:rsidR="009F5EF0" w:rsidRPr="009F5EF0" w:rsidRDefault="009F5EF0" w:rsidP="00A240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54" w:type="dxa"/>
            <w:gridSpan w:val="3"/>
          </w:tcPr>
          <w:p w:rsidR="009F5EF0" w:rsidRPr="009F5EF0" w:rsidRDefault="009F5EF0" w:rsidP="00A240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5EF0">
              <w:rPr>
                <w:rFonts w:ascii="Times New Roman" w:hAnsi="Times New Roman" w:cs="Times New Roman"/>
                <w:sz w:val="20"/>
                <w:szCs w:val="20"/>
              </w:rPr>
              <w:t>Изучение процедуры осуществления производства по делам об административных правонарушениях</w:t>
            </w:r>
          </w:p>
        </w:tc>
        <w:tc>
          <w:tcPr>
            <w:tcW w:w="1623" w:type="dxa"/>
          </w:tcPr>
          <w:p w:rsidR="009F5EF0" w:rsidRPr="009F5EF0" w:rsidRDefault="009F5EF0" w:rsidP="00A240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21" w:type="dxa"/>
            <w:gridSpan w:val="3"/>
          </w:tcPr>
          <w:p w:rsidR="009F5EF0" w:rsidRPr="009F5EF0" w:rsidRDefault="009F5EF0" w:rsidP="00A240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EF0">
              <w:rPr>
                <w:rFonts w:ascii="Times New Roman" w:hAnsi="Times New Roman" w:cs="Times New Roman"/>
                <w:sz w:val="20"/>
                <w:szCs w:val="20"/>
              </w:rPr>
              <w:t>Д: 6-9</w:t>
            </w:r>
          </w:p>
        </w:tc>
        <w:tc>
          <w:tcPr>
            <w:tcW w:w="1798" w:type="dxa"/>
          </w:tcPr>
          <w:p w:rsidR="009F5EF0" w:rsidRPr="009F5EF0" w:rsidRDefault="009F5EF0" w:rsidP="00A240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EF0">
              <w:rPr>
                <w:rFonts w:ascii="Times New Roman" w:hAnsi="Times New Roman" w:cs="Times New Roman"/>
                <w:sz w:val="20"/>
                <w:szCs w:val="20"/>
              </w:rPr>
              <w:t>реферат</w:t>
            </w:r>
          </w:p>
        </w:tc>
        <w:tc>
          <w:tcPr>
            <w:tcW w:w="1078" w:type="dxa"/>
            <w:gridSpan w:val="2"/>
          </w:tcPr>
          <w:p w:rsidR="009F5EF0" w:rsidRPr="009F5EF0" w:rsidRDefault="009F5EF0" w:rsidP="00A240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EF0">
              <w:rPr>
                <w:rFonts w:ascii="Times New Roman" w:hAnsi="Times New Roman" w:cs="Times New Roman"/>
                <w:sz w:val="20"/>
                <w:szCs w:val="20"/>
              </w:rPr>
              <w:t>7-9</w:t>
            </w:r>
          </w:p>
        </w:tc>
      </w:tr>
      <w:tr w:rsidR="009F5EF0" w:rsidRPr="009F5EF0" w:rsidTr="00A24029">
        <w:trPr>
          <w:gridBefore w:val="1"/>
          <w:gridAfter w:val="1"/>
          <w:wBefore w:w="34" w:type="dxa"/>
          <w:wAfter w:w="75" w:type="dxa"/>
          <w:cantSplit/>
          <w:trHeight w:val="357"/>
        </w:trPr>
        <w:tc>
          <w:tcPr>
            <w:tcW w:w="465" w:type="dxa"/>
          </w:tcPr>
          <w:p w:rsidR="009F5EF0" w:rsidRPr="009F5EF0" w:rsidRDefault="009F5EF0" w:rsidP="00A240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654" w:type="dxa"/>
            <w:gridSpan w:val="3"/>
          </w:tcPr>
          <w:p w:rsidR="009F5EF0" w:rsidRPr="009F5EF0" w:rsidRDefault="009F5EF0" w:rsidP="00A240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5EF0">
              <w:rPr>
                <w:rFonts w:ascii="Times New Roman" w:hAnsi="Times New Roman" w:cs="Times New Roman"/>
                <w:sz w:val="20"/>
                <w:szCs w:val="20"/>
              </w:rPr>
              <w:t>Изучение  практикума судебных процессов по делам об административных правонарушениях</w:t>
            </w:r>
          </w:p>
        </w:tc>
        <w:tc>
          <w:tcPr>
            <w:tcW w:w="1623" w:type="dxa"/>
          </w:tcPr>
          <w:p w:rsidR="009F5EF0" w:rsidRPr="009F5EF0" w:rsidRDefault="009F5EF0" w:rsidP="00A240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21" w:type="dxa"/>
            <w:gridSpan w:val="3"/>
          </w:tcPr>
          <w:p w:rsidR="009F5EF0" w:rsidRPr="009F5EF0" w:rsidRDefault="009F5EF0" w:rsidP="00A240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EF0">
              <w:rPr>
                <w:rFonts w:ascii="Times New Roman" w:hAnsi="Times New Roman" w:cs="Times New Roman"/>
                <w:sz w:val="20"/>
                <w:szCs w:val="20"/>
              </w:rPr>
              <w:t>Д: 6, 8, 9</w:t>
            </w:r>
          </w:p>
        </w:tc>
        <w:tc>
          <w:tcPr>
            <w:tcW w:w="1798" w:type="dxa"/>
          </w:tcPr>
          <w:p w:rsidR="009F5EF0" w:rsidRPr="009F5EF0" w:rsidRDefault="009F5EF0" w:rsidP="00A240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EF0">
              <w:rPr>
                <w:rFonts w:ascii="Times New Roman" w:hAnsi="Times New Roman" w:cs="Times New Roman"/>
                <w:sz w:val="20"/>
                <w:szCs w:val="20"/>
              </w:rPr>
              <w:t>реферат</w:t>
            </w:r>
          </w:p>
        </w:tc>
        <w:tc>
          <w:tcPr>
            <w:tcW w:w="1078" w:type="dxa"/>
            <w:gridSpan w:val="2"/>
          </w:tcPr>
          <w:p w:rsidR="009F5EF0" w:rsidRPr="009F5EF0" w:rsidRDefault="009F5EF0" w:rsidP="00A240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EF0">
              <w:rPr>
                <w:rFonts w:ascii="Times New Roman" w:hAnsi="Times New Roman" w:cs="Times New Roman"/>
                <w:sz w:val="20"/>
                <w:szCs w:val="20"/>
              </w:rPr>
              <w:t>10-12</w:t>
            </w:r>
          </w:p>
        </w:tc>
      </w:tr>
      <w:tr w:rsidR="009F5EF0" w:rsidRPr="009F5EF0" w:rsidTr="00A24029">
        <w:trPr>
          <w:gridBefore w:val="1"/>
          <w:gridAfter w:val="1"/>
          <w:wBefore w:w="34" w:type="dxa"/>
          <w:wAfter w:w="75" w:type="dxa"/>
          <w:cantSplit/>
          <w:trHeight w:val="357"/>
        </w:trPr>
        <w:tc>
          <w:tcPr>
            <w:tcW w:w="465" w:type="dxa"/>
          </w:tcPr>
          <w:p w:rsidR="009F5EF0" w:rsidRPr="009F5EF0" w:rsidRDefault="009F5EF0" w:rsidP="00A240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654" w:type="dxa"/>
            <w:gridSpan w:val="3"/>
          </w:tcPr>
          <w:p w:rsidR="009F5EF0" w:rsidRPr="009F5EF0" w:rsidRDefault="009F5EF0" w:rsidP="00A240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5EF0">
              <w:rPr>
                <w:rFonts w:ascii="Times New Roman" w:hAnsi="Times New Roman" w:cs="Times New Roman"/>
                <w:sz w:val="20"/>
                <w:szCs w:val="20"/>
              </w:rPr>
              <w:t>Изучение процедуры осуществления производства по дисциплинарным делам в  сфере государственного управления</w:t>
            </w:r>
          </w:p>
        </w:tc>
        <w:tc>
          <w:tcPr>
            <w:tcW w:w="1623" w:type="dxa"/>
          </w:tcPr>
          <w:p w:rsidR="009F5EF0" w:rsidRPr="009F5EF0" w:rsidRDefault="009F5EF0" w:rsidP="00A240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EF0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1621" w:type="dxa"/>
            <w:gridSpan w:val="3"/>
          </w:tcPr>
          <w:p w:rsidR="009F5EF0" w:rsidRPr="009F5EF0" w:rsidRDefault="009F5EF0" w:rsidP="00A240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EF0">
              <w:rPr>
                <w:rFonts w:ascii="Times New Roman" w:hAnsi="Times New Roman" w:cs="Times New Roman"/>
                <w:sz w:val="20"/>
                <w:szCs w:val="20"/>
              </w:rPr>
              <w:t>Д: 6, 8, 9</w:t>
            </w:r>
          </w:p>
        </w:tc>
        <w:tc>
          <w:tcPr>
            <w:tcW w:w="1798" w:type="dxa"/>
          </w:tcPr>
          <w:p w:rsidR="009F5EF0" w:rsidRPr="009F5EF0" w:rsidRDefault="009F5EF0" w:rsidP="00A240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EF0">
              <w:rPr>
                <w:rFonts w:ascii="Times New Roman" w:hAnsi="Times New Roman" w:cs="Times New Roman"/>
                <w:sz w:val="20"/>
                <w:szCs w:val="20"/>
              </w:rPr>
              <w:t>реферат</w:t>
            </w:r>
          </w:p>
        </w:tc>
        <w:tc>
          <w:tcPr>
            <w:tcW w:w="1078" w:type="dxa"/>
            <w:gridSpan w:val="2"/>
          </w:tcPr>
          <w:p w:rsidR="009F5EF0" w:rsidRPr="009F5EF0" w:rsidRDefault="009F5EF0" w:rsidP="00A240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EF0">
              <w:rPr>
                <w:rFonts w:ascii="Times New Roman" w:hAnsi="Times New Roman" w:cs="Times New Roman"/>
                <w:sz w:val="20"/>
                <w:szCs w:val="20"/>
              </w:rPr>
              <w:t>13-15</w:t>
            </w:r>
          </w:p>
        </w:tc>
      </w:tr>
      <w:tr w:rsidR="009F5EF0" w:rsidRPr="009F5EF0" w:rsidTr="00A24029">
        <w:trPr>
          <w:gridBefore w:val="1"/>
          <w:gridAfter w:val="1"/>
          <w:wBefore w:w="34" w:type="dxa"/>
          <w:wAfter w:w="75" w:type="dxa"/>
          <w:cantSplit/>
          <w:trHeight w:val="357"/>
        </w:trPr>
        <w:tc>
          <w:tcPr>
            <w:tcW w:w="10239" w:type="dxa"/>
            <w:gridSpan w:val="11"/>
          </w:tcPr>
          <w:p w:rsidR="009F5EF0" w:rsidRPr="009F5EF0" w:rsidRDefault="009F5EF0" w:rsidP="00A240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E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виды работ по СРМ</w:t>
            </w:r>
          </w:p>
        </w:tc>
      </w:tr>
      <w:tr w:rsidR="009F5EF0" w:rsidRPr="009F5EF0" w:rsidTr="00A24029">
        <w:trPr>
          <w:cantSplit/>
          <w:trHeight w:val="180"/>
        </w:trPr>
        <w:tc>
          <w:tcPr>
            <w:tcW w:w="568" w:type="dxa"/>
            <w:gridSpan w:val="3"/>
          </w:tcPr>
          <w:p w:rsidR="009F5EF0" w:rsidRPr="009F5EF0" w:rsidRDefault="009F5EF0" w:rsidP="00A240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9F5EF0" w:rsidRPr="009F5EF0" w:rsidRDefault="009F5EF0" w:rsidP="00A240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5EF0">
              <w:rPr>
                <w:rFonts w:ascii="Times New Roman" w:hAnsi="Times New Roman" w:cs="Times New Roman"/>
                <w:sz w:val="20"/>
                <w:szCs w:val="20"/>
              </w:rPr>
              <w:t>Подготовка к СРСМ (</w:t>
            </w:r>
            <w:proofErr w:type="spellStart"/>
            <w:r w:rsidRPr="009F5EF0">
              <w:rPr>
                <w:rFonts w:ascii="Times New Roman" w:hAnsi="Times New Roman" w:cs="Times New Roman"/>
                <w:sz w:val="20"/>
                <w:szCs w:val="20"/>
              </w:rPr>
              <w:t>поточ</w:t>
            </w:r>
            <w:proofErr w:type="spellEnd"/>
            <w:r w:rsidRPr="009F5EF0">
              <w:rPr>
                <w:rFonts w:ascii="Times New Roman" w:hAnsi="Times New Roman" w:cs="Times New Roman"/>
                <w:sz w:val="20"/>
                <w:szCs w:val="20"/>
              </w:rPr>
              <w:t xml:space="preserve">.) (0,5 </w:t>
            </w:r>
            <w:proofErr w:type="spellStart"/>
            <w:r w:rsidRPr="009F5EF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 w:rsidRPr="009F5EF0">
              <w:rPr>
                <w:rFonts w:ascii="Times New Roman" w:hAnsi="Times New Roman" w:cs="Times New Roman"/>
                <w:sz w:val="20"/>
                <w:szCs w:val="20"/>
              </w:rPr>
              <w:t xml:space="preserve"> кол-во </w:t>
            </w:r>
            <w:proofErr w:type="spellStart"/>
            <w:r w:rsidRPr="009F5EF0">
              <w:rPr>
                <w:rFonts w:ascii="Times New Roman" w:hAnsi="Times New Roman" w:cs="Times New Roman"/>
                <w:sz w:val="20"/>
                <w:szCs w:val="20"/>
              </w:rPr>
              <w:t>зан</w:t>
            </w:r>
            <w:proofErr w:type="spellEnd"/>
            <w:r w:rsidRPr="009F5EF0">
              <w:rPr>
                <w:rFonts w:ascii="Times New Roman" w:hAnsi="Times New Roman" w:cs="Times New Roman"/>
                <w:sz w:val="20"/>
                <w:szCs w:val="20"/>
              </w:rPr>
              <w:t>. 5 ч.)</w:t>
            </w:r>
          </w:p>
        </w:tc>
        <w:tc>
          <w:tcPr>
            <w:tcW w:w="1701" w:type="dxa"/>
            <w:gridSpan w:val="3"/>
          </w:tcPr>
          <w:p w:rsidR="009F5EF0" w:rsidRPr="009F5EF0" w:rsidRDefault="009F5EF0" w:rsidP="00A240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EF0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1560" w:type="dxa"/>
          </w:tcPr>
          <w:p w:rsidR="009F5EF0" w:rsidRPr="009F5EF0" w:rsidRDefault="009F5EF0" w:rsidP="00A240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gridSpan w:val="3"/>
          </w:tcPr>
          <w:p w:rsidR="009F5EF0" w:rsidRPr="009F5EF0" w:rsidRDefault="009F5EF0" w:rsidP="00A240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9F5EF0" w:rsidRPr="009F5EF0" w:rsidRDefault="009F5EF0" w:rsidP="00A240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5EF0" w:rsidRPr="009F5EF0" w:rsidTr="00A24029">
        <w:trPr>
          <w:cantSplit/>
          <w:trHeight w:val="357"/>
        </w:trPr>
        <w:tc>
          <w:tcPr>
            <w:tcW w:w="568" w:type="dxa"/>
            <w:gridSpan w:val="3"/>
          </w:tcPr>
          <w:p w:rsidR="009F5EF0" w:rsidRPr="009F5EF0" w:rsidRDefault="009F5EF0" w:rsidP="00A240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9F5EF0" w:rsidRPr="009F5EF0" w:rsidRDefault="009F5EF0" w:rsidP="00A240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5EF0">
              <w:rPr>
                <w:rFonts w:ascii="Times New Roman" w:hAnsi="Times New Roman" w:cs="Times New Roman"/>
                <w:sz w:val="20"/>
                <w:szCs w:val="20"/>
              </w:rPr>
              <w:t>Подготовка к практич</w:t>
            </w:r>
            <w:r w:rsidRPr="009F5EF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5EF0">
              <w:rPr>
                <w:rFonts w:ascii="Times New Roman" w:hAnsi="Times New Roman" w:cs="Times New Roman"/>
                <w:sz w:val="20"/>
                <w:szCs w:val="20"/>
              </w:rPr>
              <w:t xml:space="preserve">ским занятиям  (1х кол-во </w:t>
            </w:r>
            <w:proofErr w:type="spellStart"/>
            <w:r w:rsidRPr="009F5EF0">
              <w:rPr>
                <w:rFonts w:ascii="Times New Roman" w:hAnsi="Times New Roman" w:cs="Times New Roman"/>
                <w:sz w:val="20"/>
                <w:szCs w:val="20"/>
              </w:rPr>
              <w:t>зан</w:t>
            </w:r>
            <w:proofErr w:type="spellEnd"/>
            <w:r w:rsidRPr="009F5EF0">
              <w:rPr>
                <w:rFonts w:ascii="Times New Roman" w:hAnsi="Times New Roman" w:cs="Times New Roman"/>
                <w:sz w:val="20"/>
                <w:szCs w:val="20"/>
              </w:rPr>
              <w:t>. 40 ч.)</w:t>
            </w:r>
          </w:p>
        </w:tc>
        <w:tc>
          <w:tcPr>
            <w:tcW w:w="1701" w:type="dxa"/>
            <w:gridSpan w:val="3"/>
          </w:tcPr>
          <w:p w:rsidR="009F5EF0" w:rsidRPr="009F5EF0" w:rsidRDefault="009F5EF0" w:rsidP="00A240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EF0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560" w:type="dxa"/>
          </w:tcPr>
          <w:p w:rsidR="009F5EF0" w:rsidRPr="009F5EF0" w:rsidRDefault="009F5EF0" w:rsidP="00A240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gridSpan w:val="3"/>
          </w:tcPr>
          <w:p w:rsidR="009F5EF0" w:rsidRPr="009F5EF0" w:rsidRDefault="009F5EF0" w:rsidP="00A240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9F5EF0" w:rsidRPr="009F5EF0" w:rsidRDefault="009F5EF0" w:rsidP="00A240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5EF0" w:rsidRPr="009F5EF0" w:rsidTr="00A24029">
        <w:trPr>
          <w:cantSplit/>
          <w:trHeight w:val="357"/>
        </w:trPr>
        <w:tc>
          <w:tcPr>
            <w:tcW w:w="568" w:type="dxa"/>
            <w:gridSpan w:val="3"/>
          </w:tcPr>
          <w:p w:rsidR="009F5EF0" w:rsidRPr="009F5EF0" w:rsidRDefault="009F5EF0" w:rsidP="00A240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9F5EF0" w:rsidRPr="009F5EF0" w:rsidRDefault="009F5EF0" w:rsidP="00A240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5EF0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к собеседованию (1час </w:t>
            </w:r>
            <w:proofErr w:type="spellStart"/>
            <w:r w:rsidRPr="009F5EF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 w:rsidRPr="009F5EF0">
              <w:rPr>
                <w:rFonts w:ascii="Times New Roman" w:hAnsi="Times New Roman" w:cs="Times New Roman"/>
                <w:sz w:val="20"/>
                <w:szCs w:val="20"/>
              </w:rPr>
              <w:t xml:space="preserve"> 5 собеседований)</w:t>
            </w:r>
          </w:p>
        </w:tc>
        <w:tc>
          <w:tcPr>
            <w:tcW w:w="1701" w:type="dxa"/>
            <w:gridSpan w:val="3"/>
          </w:tcPr>
          <w:p w:rsidR="009F5EF0" w:rsidRPr="009F5EF0" w:rsidRDefault="009F5EF0" w:rsidP="00A240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9F5EF0" w:rsidRPr="009F5EF0" w:rsidRDefault="009F5EF0" w:rsidP="00A240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gridSpan w:val="3"/>
          </w:tcPr>
          <w:p w:rsidR="009F5EF0" w:rsidRPr="009F5EF0" w:rsidRDefault="009F5EF0" w:rsidP="00A240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9F5EF0" w:rsidRPr="009F5EF0" w:rsidRDefault="009F5EF0" w:rsidP="00A240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5EF0" w:rsidRPr="009F5EF0" w:rsidTr="00A24029">
        <w:trPr>
          <w:cantSplit/>
          <w:trHeight w:val="357"/>
        </w:trPr>
        <w:tc>
          <w:tcPr>
            <w:tcW w:w="568" w:type="dxa"/>
            <w:gridSpan w:val="3"/>
          </w:tcPr>
          <w:p w:rsidR="009F5EF0" w:rsidRPr="009F5EF0" w:rsidRDefault="009F5EF0" w:rsidP="00A240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9F5EF0" w:rsidRPr="009F5EF0" w:rsidRDefault="009F5EF0" w:rsidP="00A240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5EF0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к рубежному контролю (2 часа </w:t>
            </w:r>
            <w:proofErr w:type="spellStart"/>
            <w:r w:rsidRPr="009F5EF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 w:rsidRPr="009F5EF0">
              <w:rPr>
                <w:rFonts w:ascii="Times New Roman" w:hAnsi="Times New Roman" w:cs="Times New Roman"/>
                <w:sz w:val="20"/>
                <w:szCs w:val="20"/>
              </w:rPr>
              <w:t xml:space="preserve"> 2 РК)</w:t>
            </w:r>
          </w:p>
        </w:tc>
        <w:tc>
          <w:tcPr>
            <w:tcW w:w="1701" w:type="dxa"/>
            <w:gridSpan w:val="3"/>
          </w:tcPr>
          <w:p w:rsidR="009F5EF0" w:rsidRPr="009F5EF0" w:rsidRDefault="009F5EF0" w:rsidP="00A240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0" w:type="dxa"/>
          </w:tcPr>
          <w:p w:rsidR="009F5EF0" w:rsidRPr="009F5EF0" w:rsidRDefault="009F5EF0" w:rsidP="00A240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gridSpan w:val="3"/>
          </w:tcPr>
          <w:p w:rsidR="009F5EF0" w:rsidRPr="009F5EF0" w:rsidRDefault="009F5EF0" w:rsidP="00A240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9F5EF0" w:rsidRPr="009F5EF0" w:rsidRDefault="009F5EF0" w:rsidP="00A240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5EF0" w:rsidRPr="009F5EF0" w:rsidTr="00A24029">
        <w:trPr>
          <w:cantSplit/>
          <w:trHeight w:val="357"/>
        </w:trPr>
        <w:tc>
          <w:tcPr>
            <w:tcW w:w="568" w:type="dxa"/>
            <w:gridSpan w:val="3"/>
          </w:tcPr>
          <w:p w:rsidR="009F5EF0" w:rsidRPr="009F5EF0" w:rsidRDefault="009F5EF0" w:rsidP="00A240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9F5EF0" w:rsidRPr="009F5EF0" w:rsidRDefault="009F5EF0" w:rsidP="00A2402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5E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Итого часов по СРО </w:t>
            </w:r>
          </w:p>
        </w:tc>
        <w:tc>
          <w:tcPr>
            <w:tcW w:w="1701" w:type="dxa"/>
            <w:gridSpan w:val="3"/>
          </w:tcPr>
          <w:p w:rsidR="009F5EF0" w:rsidRPr="009F5EF0" w:rsidRDefault="009F5EF0" w:rsidP="00A2402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5EF0">
              <w:rPr>
                <w:rFonts w:ascii="Times New Roman" w:hAnsi="Times New Roman" w:cs="Times New Roman"/>
                <w:b/>
                <w:sz w:val="20"/>
                <w:szCs w:val="20"/>
              </w:rPr>
              <w:t>65</w:t>
            </w:r>
          </w:p>
        </w:tc>
        <w:tc>
          <w:tcPr>
            <w:tcW w:w="1560" w:type="dxa"/>
          </w:tcPr>
          <w:p w:rsidR="009F5EF0" w:rsidRPr="009F5EF0" w:rsidRDefault="009F5EF0" w:rsidP="00A240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gridSpan w:val="3"/>
          </w:tcPr>
          <w:p w:rsidR="009F5EF0" w:rsidRPr="009F5EF0" w:rsidRDefault="009F5EF0" w:rsidP="00A240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9F5EF0" w:rsidRPr="009F5EF0" w:rsidRDefault="009F5EF0" w:rsidP="00A240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F5EF0" w:rsidRPr="009F5EF0" w:rsidRDefault="009F5EF0" w:rsidP="009F5EF0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9F5EF0" w:rsidRPr="009F5EF0" w:rsidRDefault="009F5EF0" w:rsidP="009F5EF0">
      <w:pPr>
        <w:jc w:val="both"/>
        <w:rPr>
          <w:rFonts w:ascii="Times New Roman" w:hAnsi="Times New Roman" w:cs="Times New Roman"/>
          <w:sz w:val="20"/>
          <w:szCs w:val="20"/>
        </w:rPr>
      </w:pPr>
      <w:r w:rsidRPr="009F5EF0">
        <w:rPr>
          <w:rFonts w:ascii="Times New Roman" w:hAnsi="Times New Roman" w:cs="Times New Roman"/>
          <w:sz w:val="20"/>
          <w:szCs w:val="20"/>
        </w:rPr>
        <w:t xml:space="preserve">Программа составлена </w:t>
      </w:r>
      <w:proofErr w:type="spellStart"/>
      <w:r w:rsidRPr="009F5EF0">
        <w:rPr>
          <w:rFonts w:ascii="Times New Roman" w:hAnsi="Times New Roman" w:cs="Times New Roman"/>
          <w:sz w:val="20"/>
          <w:szCs w:val="20"/>
        </w:rPr>
        <w:t>Жусуповой</w:t>
      </w:r>
      <w:proofErr w:type="spellEnd"/>
      <w:r w:rsidRPr="009F5EF0">
        <w:rPr>
          <w:rFonts w:ascii="Times New Roman" w:hAnsi="Times New Roman" w:cs="Times New Roman"/>
          <w:sz w:val="20"/>
          <w:szCs w:val="20"/>
        </w:rPr>
        <w:t xml:space="preserve"> Г.Б., </w:t>
      </w:r>
      <w:proofErr w:type="spellStart"/>
      <w:r w:rsidRPr="009F5EF0">
        <w:rPr>
          <w:rFonts w:ascii="Times New Roman" w:hAnsi="Times New Roman" w:cs="Times New Roman"/>
          <w:sz w:val="20"/>
          <w:szCs w:val="20"/>
        </w:rPr>
        <w:t>к.ю.н</w:t>
      </w:r>
      <w:proofErr w:type="spellEnd"/>
      <w:r w:rsidRPr="009F5EF0">
        <w:rPr>
          <w:rFonts w:ascii="Times New Roman" w:hAnsi="Times New Roman" w:cs="Times New Roman"/>
          <w:sz w:val="20"/>
          <w:szCs w:val="20"/>
        </w:rPr>
        <w:t xml:space="preserve">., старшим преподавателем кафедры </w:t>
      </w:r>
    </w:p>
    <w:p w:rsidR="009F5EF0" w:rsidRPr="009F5EF0" w:rsidRDefault="009F5EF0" w:rsidP="009F5EF0">
      <w:pPr>
        <w:jc w:val="both"/>
        <w:rPr>
          <w:rFonts w:ascii="Times New Roman" w:hAnsi="Times New Roman" w:cs="Times New Roman"/>
          <w:sz w:val="20"/>
          <w:szCs w:val="20"/>
        </w:rPr>
      </w:pPr>
      <w:r w:rsidRPr="009F5EF0">
        <w:rPr>
          <w:rFonts w:ascii="Times New Roman" w:hAnsi="Times New Roman" w:cs="Times New Roman"/>
          <w:sz w:val="20"/>
          <w:szCs w:val="20"/>
        </w:rPr>
        <w:t>____._________. 2018 г.                                                             ___________________</w:t>
      </w:r>
    </w:p>
    <w:p w:rsidR="009F5EF0" w:rsidRPr="009F5EF0" w:rsidRDefault="009F5EF0" w:rsidP="009F5EF0">
      <w:pPr>
        <w:jc w:val="both"/>
        <w:rPr>
          <w:rFonts w:ascii="Times New Roman" w:hAnsi="Times New Roman" w:cs="Times New Roman"/>
          <w:sz w:val="20"/>
          <w:szCs w:val="20"/>
        </w:rPr>
      </w:pPr>
      <w:r w:rsidRPr="009F5EF0">
        <w:rPr>
          <w:rFonts w:ascii="Times New Roman" w:hAnsi="Times New Roman" w:cs="Times New Roman"/>
          <w:sz w:val="20"/>
          <w:szCs w:val="20"/>
        </w:rPr>
        <w:t xml:space="preserve">Рассмотрена и утверждена на заседании кафедры теории государства и права </w:t>
      </w:r>
    </w:p>
    <w:p w:rsidR="009F5EF0" w:rsidRPr="009F5EF0" w:rsidRDefault="009F5EF0" w:rsidP="009F5EF0">
      <w:pPr>
        <w:jc w:val="both"/>
        <w:rPr>
          <w:rFonts w:ascii="Times New Roman" w:hAnsi="Times New Roman" w:cs="Times New Roman"/>
          <w:sz w:val="20"/>
          <w:szCs w:val="20"/>
        </w:rPr>
      </w:pPr>
      <w:r w:rsidRPr="009F5EF0">
        <w:rPr>
          <w:rFonts w:ascii="Times New Roman" w:hAnsi="Times New Roman" w:cs="Times New Roman"/>
          <w:sz w:val="20"/>
          <w:szCs w:val="20"/>
        </w:rPr>
        <w:t>протокол от ___.____2018 г. №__</w:t>
      </w:r>
    </w:p>
    <w:p w:rsidR="009F5EF0" w:rsidRPr="009F5EF0" w:rsidRDefault="009F5EF0" w:rsidP="009F5EF0">
      <w:pPr>
        <w:jc w:val="both"/>
        <w:rPr>
          <w:rFonts w:ascii="Times New Roman" w:hAnsi="Times New Roman" w:cs="Times New Roman"/>
          <w:sz w:val="20"/>
          <w:szCs w:val="20"/>
        </w:rPr>
      </w:pPr>
      <w:r w:rsidRPr="009F5EF0">
        <w:rPr>
          <w:rFonts w:ascii="Times New Roman" w:hAnsi="Times New Roman" w:cs="Times New Roman"/>
          <w:sz w:val="20"/>
          <w:szCs w:val="20"/>
        </w:rPr>
        <w:t xml:space="preserve">Зав. кафедрой                                                                       С. </w:t>
      </w:r>
      <w:proofErr w:type="spellStart"/>
      <w:r w:rsidRPr="009F5EF0">
        <w:rPr>
          <w:rFonts w:ascii="Times New Roman" w:hAnsi="Times New Roman" w:cs="Times New Roman"/>
          <w:sz w:val="20"/>
          <w:szCs w:val="20"/>
        </w:rPr>
        <w:t>Укин</w:t>
      </w:r>
      <w:proofErr w:type="spellEnd"/>
      <w:r w:rsidRPr="009F5EF0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9F5EF0" w:rsidRPr="009F5EF0" w:rsidRDefault="009F5EF0" w:rsidP="009F5EF0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9F5EF0" w:rsidRPr="009F5EF0" w:rsidRDefault="009F5EF0" w:rsidP="009F5EF0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9F5EF0" w:rsidRPr="009F5EF0" w:rsidRDefault="009F5EF0" w:rsidP="009F5EF0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C141A3" w:rsidRPr="009F5EF0" w:rsidRDefault="00C141A3">
      <w:pPr>
        <w:rPr>
          <w:rFonts w:ascii="Times New Roman" w:hAnsi="Times New Roman" w:cs="Times New Roman"/>
          <w:sz w:val="20"/>
          <w:szCs w:val="20"/>
        </w:rPr>
      </w:pPr>
    </w:p>
    <w:sectPr w:rsidR="00C141A3" w:rsidRPr="009F5EF0" w:rsidSect="002B5777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?????????????§ЮЎм§Ў?Ўм§А?§Ю???Ў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F5EF0"/>
    <w:rsid w:val="009F5EF0"/>
    <w:rsid w:val="00C141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autoRedefine/>
    <w:uiPriority w:val="99"/>
    <w:rsid w:val="009F5EF0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209</Words>
  <Characters>1193</Characters>
  <Application>Microsoft Office Word</Application>
  <DocSecurity>0</DocSecurity>
  <Lines>9</Lines>
  <Paragraphs>2</Paragraphs>
  <ScaleCrop>false</ScaleCrop>
  <Company/>
  <LinksUpToDate>false</LinksUpToDate>
  <CharactersWithSpaces>1400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2019-04-16T15:38:00Z</dcterms:created>
  <dcterms:modified xsi:type="dcterms:W3CDTF">2019-04-16T15:39:00Z</dcterms:modified>
</cp:coreProperties>
</file>